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57" w:rsidRPr="00853316" w:rsidRDefault="007677AA" w:rsidP="00392FD5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4"/>
        </w:rPr>
      </w:pPr>
      <w:r w:rsidRPr="00853316">
        <w:rPr>
          <w:rFonts w:ascii="Times New Roman" w:hAnsi="Times New Roman"/>
          <w:snapToGrid w:val="0"/>
          <w:kern w:val="0"/>
          <w:sz w:val="24"/>
        </w:rPr>
        <w:t xml:space="preserve">Приложение </w:t>
      </w:r>
    </w:p>
    <w:p w:rsidR="00502D57" w:rsidRPr="00853316" w:rsidRDefault="00502D57" w:rsidP="00392FD5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4"/>
        </w:rPr>
      </w:pPr>
    </w:p>
    <w:p w:rsidR="00853316" w:rsidRPr="00853316" w:rsidRDefault="00392FD5" w:rsidP="00853316">
      <w:pPr>
        <w:tabs>
          <w:tab w:val="left" w:pos="993"/>
        </w:tabs>
        <w:autoSpaceDE w:val="0"/>
        <w:autoSpaceDN w:val="0"/>
        <w:adjustRightInd w:val="0"/>
        <w:ind w:left="5245"/>
        <w:jc w:val="both"/>
        <w:rPr>
          <w:rFonts w:ascii="Times New Roman" w:hAnsi="Times New Roman"/>
          <w:sz w:val="24"/>
        </w:rPr>
      </w:pPr>
      <w:r w:rsidRPr="00853316">
        <w:rPr>
          <w:rFonts w:ascii="Times New Roman" w:hAnsi="Times New Roman"/>
          <w:snapToGrid w:val="0"/>
          <w:kern w:val="0"/>
          <w:sz w:val="24"/>
        </w:rPr>
        <w:t xml:space="preserve">к Порядку </w:t>
      </w:r>
      <w:r w:rsidR="007677AA" w:rsidRPr="00853316">
        <w:rPr>
          <w:rFonts w:ascii="Times New Roman" w:hAnsi="Times New Roman"/>
          <w:sz w:val="24"/>
        </w:rPr>
        <w:t>распределе</w:t>
      </w:r>
      <w:r w:rsidR="00853316" w:rsidRPr="00853316">
        <w:rPr>
          <w:rFonts w:ascii="Times New Roman" w:hAnsi="Times New Roman"/>
          <w:sz w:val="24"/>
        </w:rPr>
        <w:t>ния денежных средств, поступивших</w:t>
      </w:r>
      <w:r w:rsidR="007677AA" w:rsidRPr="00853316">
        <w:rPr>
          <w:rFonts w:ascii="Times New Roman" w:hAnsi="Times New Roman"/>
          <w:sz w:val="24"/>
        </w:rPr>
        <w:t xml:space="preserve"> от граждан, между перевозчиками, оказывающими меры социальной</w:t>
      </w:r>
      <w:r w:rsidR="00853316" w:rsidRPr="00853316">
        <w:rPr>
          <w:rFonts w:ascii="Times New Roman" w:hAnsi="Times New Roman"/>
          <w:sz w:val="24"/>
        </w:rPr>
        <w:t xml:space="preserve"> поддержки отдельным категориям граждан, на маршрутах регулярных перевозок города Челябинска  </w:t>
      </w:r>
    </w:p>
    <w:p w:rsid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4"/>
        </w:rPr>
      </w:pPr>
    </w:p>
    <w:p w:rsidR="004F7C05" w:rsidRDefault="004F7C05" w:rsidP="004F7C05">
      <w:pPr>
        <w:widowControl/>
        <w:suppressAutoHyphens w:val="0"/>
        <w:autoSpaceDE w:val="0"/>
        <w:autoSpaceDN w:val="0"/>
        <w:adjustRightInd w:val="0"/>
        <w:ind w:firstLine="5245"/>
        <w:jc w:val="both"/>
        <w:rPr>
          <w:rFonts w:ascii="Times New Roman" w:hAnsi="Times New Roman"/>
          <w:snapToGrid w:val="0"/>
          <w:kern w:val="0"/>
          <w:sz w:val="24"/>
        </w:rPr>
      </w:pPr>
      <w:r>
        <w:rPr>
          <w:rFonts w:ascii="Times New Roman" w:hAnsi="Times New Roman"/>
          <w:snapToGrid w:val="0"/>
          <w:kern w:val="0"/>
          <w:sz w:val="24"/>
        </w:rPr>
        <w:t>Форма</w:t>
      </w:r>
    </w:p>
    <w:p w:rsidR="00853316" w:rsidRPr="00853316" w:rsidRDefault="004F7C05" w:rsidP="004F7C05">
      <w:pPr>
        <w:widowControl/>
        <w:suppressAutoHyphens w:val="0"/>
        <w:autoSpaceDE w:val="0"/>
        <w:autoSpaceDN w:val="0"/>
        <w:adjustRightInd w:val="0"/>
        <w:ind w:firstLine="5245"/>
        <w:jc w:val="both"/>
        <w:rPr>
          <w:rFonts w:ascii="Times New Roman" w:hAnsi="Times New Roman"/>
          <w:snapToGrid w:val="0"/>
          <w:kern w:val="0"/>
          <w:sz w:val="24"/>
        </w:rPr>
      </w:pPr>
      <w:r>
        <w:rPr>
          <w:rFonts w:ascii="Times New Roman" w:hAnsi="Times New Roman"/>
          <w:snapToGrid w:val="0"/>
          <w:kern w:val="0"/>
          <w:sz w:val="24"/>
        </w:rPr>
        <w:t xml:space="preserve"> </w:t>
      </w:r>
    </w:p>
    <w:p w:rsidR="00392FD5" w:rsidRPr="00853316" w:rsidRDefault="007677AA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4"/>
        </w:rPr>
      </w:pPr>
      <w:r w:rsidRPr="00853316">
        <w:rPr>
          <w:rFonts w:ascii="Times New Roman" w:hAnsi="Times New Roman"/>
          <w:snapToGrid w:val="0"/>
          <w:kern w:val="0"/>
          <w:sz w:val="24"/>
        </w:rPr>
        <w:t xml:space="preserve">Сведения о количестве поездок </w:t>
      </w:r>
    </w:p>
    <w:p w:rsidR="00392FD5" w:rsidRPr="00853316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4"/>
        </w:rPr>
      </w:pPr>
      <w:r w:rsidRPr="00853316">
        <w:rPr>
          <w:rFonts w:ascii="Times New Roman" w:hAnsi="Times New Roman"/>
          <w:snapToGrid w:val="0"/>
          <w:kern w:val="0"/>
          <w:sz w:val="24"/>
        </w:rPr>
        <w:t>за ______________ 20__ года</w:t>
      </w:r>
    </w:p>
    <w:p w:rsidR="00392FD5" w:rsidRDefault="00392FD5" w:rsidP="0087346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4"/>
        </w:rPr>
      </w:pPr>
      <w:r w:rsidRPr="00853316">
        <w:rPr>
          <w:rFonts w:ascii="Times New Roman" w:hAnsi="Times New Roman"/>
          <w:snapToGrid w:val="0"/>
          <w:kern w:val="0"/>
          <w:sz w:val="24"/>
        </w:rPr>
        <w:t>месяц</w:t>
      </w:r>
    </w:p>
    <w:p w:rsidR="00923D6B" w:rsidRPr="00853316" w:rsidRDefault="00923D6B" w:rsidP="0087346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237"/>
        <w:gridCol w:w="2835"/>
      </w:tblGrid>
      <w:tr w:rsidR="007677AA" w:rsidRPr="00853316" w:rsidTr="00923D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№ </w:t>
            </w:r>
            <w:proofErr w:type="spellStart"/>
            <w:proofErr w:type="gramStart"/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п</w:t>
            </w:r>
            <w:proofErr w:type="spellEnd"/>
            <w:proofErr w:type="gramEnd"/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/</w:t>
            </w:r>
            <w:proofErr w:type="spellStart"/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Категория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Фактическое число поездок, совершенных за период</w:t>
            </w:r>
          </w:p>
        </w:tc>
      </w:tr>
      <w:tr w:rsidR="007677AA" w:rsidRPr="00853316" w:rsidTr="00923D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3</w:t>
            </w:r>
          </w:p>
        </w:tc>
      </w:tr>
      <w:tr w:rsidR="007677AA" w:rsidRPr="00853316" w:rsidTr="00923D6B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4F7C0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Граждане, оказание мер социальной </w:t>
            </w:r>
            <w:proofErr w:type="gramStart"/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поддержки</w:t>
            </w:r>
            <w:proofErr w:type="gramEnd"/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которым осуществляется за счет средств бюджета Челябинской области</w:t>
            </w:r>
            <w:r w:rsidR="00297DA9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, в том числе: </w:t>
            </w:r>
          </w:p>
          <w:p w:rsidR="00297DA9" w:rsidRPr="00853316" w:rsidRDefault="00297DA9" w:rsidP="004F7C0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по сумме пополнения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4"/>
              </w:rPr>
            </w:pPr>
          </w:p>
        </w:tc>
      </w:tr>
      <w:tr w:rsidR="007677AA" w:rsidRPr="00853316" w:rsidTr="00923D6B">
        <w:trPr>
          <w:trHeight w:val="10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05" w:rsidRDefault="007677AA" w:rsidP="004F7C0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Граждане, </w:t>
            </w:r>
            <w:r w:rsidR="00744E7C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меры социальной поддержки которым осуществляются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744E7C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за счет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744E7C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средств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744E7C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федерального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744E7C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бюджета</w:t>
            </w:r>
            <w:r w:rsidR="00297DA9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,</w:t>
            </w:r>
          </w:p>
          <w:p w:rsidR="00297DA9" w:rsidRPr="00853316" w:rsidRDefault="00297DA9" w:rsidP="004F7C0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в том числе:</w:t>
            </w:r>
          </w:p>
          <w:p w:rsidR="007677AA" w:rsidRPr="00853316" w:rsidRDefault="00297DA9" w:rsidP="004F7C0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по сумме пополнения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7AA" w:rsidRPr="00853316" w:rsidRDefault="007677AA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4"/>
              </w:rPr>
            </w:pPr>
          </w:p>
        </w:tc>
      </w:tr>
      <w:tr w:rsidR="00853316" w:rsidRPr="00853316" w:rsidTr="004F7C05">
        <w:trPr>
          <w:trHeight w:val="4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853316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6B" w:rsidRPr="00923D6B" w:rsidRDefault="00923D6B" w:rsidP="00923D6B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2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Граждане</w:t>
            </w:r>
            <w:r w:rsidRPr="00923D6B">
              <w:rPr>
                <w:rFonts w:ascii="Times New Roman" w:hAnsi="Times New Roman"/>
                <w:sz w:val="24"/>
              </w:rPr>
              <w:t xml:space="preserve">, которым установлена (назначена) страховая  и социальная пенсия в соответствии с федеральными </w:t>
            </w:r>
            <w:r w:rsidR="00D311BF">
              <w:rPr>
                <w:rFonts w:ascii="Times New Roman" w:hAnsi="Times New Roman"/>
                <w:sz w:val="24"/>
              </w:rPr>
              <w:t>законами от 28.12.2013 № 400</w:t>
            </w:r>
            <w:r w:rsidR="004F7C05">
              <w:rPr>
                <w:rFonts w:ascii="Times New Roman" w:hAnsi="Times New Roman"/>
                <w:sz w:val="24"/>
              </w:rPr>
              <w:t>-</w:t>
            </w:r>
            <w:r w:rsidRPr="00923D6B">
              <w:rPr>
                <w:rFonts w:ascii="Times New Roman" w:hAnsi="Times New Roman"/>
                <w:sz w:val="24"/>
              </w:rPr>
              <w:t>ФЗ «О страховых пен</w:t>
            </w:r>
            <w:r w:rsidR="004F7C05">
              <w:rPr>
                <w:rFonts w:ascii="Times New Roman" w:hAnsi="Times New Roman"/>
                <w:sz w:val="24"/>
              </w:rPr>
              <w:t xml:space="preserve">сиях», или от 15.12.2001 </w:t>
            </w:r>
            <w:r w:rsidR="00D311BF">
              <w:rPr>
                <w:rFonts w:ascii="Times New Roman" w:hAnsi="Times New Roman"/>
                <w:sz w:val="24"/>
              </w:rPr>
              <w:t>№ 166</w:t>
            </w:r>
            <w:r w:rsidR="004F7C05">
              <w:rPr>
                <w:rFonts w:ascii="Times New Roman" w:hAnsi="Times New Roman"/>
                <w:sz w:val="24"/>
              </w:rPr>
              <w:t>-</w:t>
            </w:r>
            <w:r w:rsidRPr="00923D6B">
              <w:rPr>
                <w:rFonts w:ascii="Times New Roman" w:hAnsi="Times New Roman"/>
                <w:sz w:val="24"/>
              </w:rPr>
              <w:t>ФЗ «О государственном пенсионном обеспечении в</w:t>
            </w:r>
            <w:r>
              <w:rPr>
                <w:rFonts w:ascii="Times New Roman" w:hAnsi="Times New Roman"/>
                <w:sz w:val="24"/>
              </w:rPr>
              <w:t xml:space="preserve"> Российской Федерации»,  в том числе</w:t>
            </w:r>
            <w:r w:rsidRPr="00923D6B">
              <w:rPr>
                <w:rFonts w:ascii="Times New Roman" w:hAnsi="Times New Roman"/>
                <w:sz w:val="24"/>
              </w:rPr>
              <w:t xml:space="preserve">: </w:t>
            </w:r>
          </w:p>
          <w:p w:rsidR="00923D6B" w:rsidRPr="00923D6B" w:rsidRDefault="00D311BF" w:rsidP="004F7C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D311BF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–</w:t>
            </w:r>
            <w:r w:rsidR="00923D6B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 </w:t>
            </w:r>
            <w:r w:rsidR="00853316"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 </w:t>
            </w:r>
            <w:r w:rsidR="00853316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>достигшие возраста, дающего право на получение страховой или социальной пенсии по старос</w:t>
            </w:r>
            <w:r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ти (женщины - 55 лет, мужчины </w:t>
            </w:r>
            <w:r w:rsidRPr="00D311BF">
              <w:rPr>
                <w:rFonts w:ascii="Times New Roman" w:hAnsi="Times New Roman"/>
                <w:snapToGrid w:val="0"/>
                <w:kern w:val="0"/>
                <w:sz w:val="24"/>
              </w:rPr>
              <w:t>–</w:t>
            </w:r>
            <w:r w:rsidR="00853316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60 лет), если они не пользуются мерами социальной поддержки по федеральному и областному законодательству, всего</w:t>
            </w:r>
          </w:p>
          <w:p w:rsidR="004F7C05" w:rsidRDefault="00D311BF" w:rsidP="004F7C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Pr="00D311BF">
              <w:rPr>
                <w:rFonts w:ascii="Times New Roman" w:hAnsi="Times New Roman"/>
                <w:snapToGrid w:val="0"/>
                <w:kern w:val="0"/>
                <w:sz w:val="24"/>
              </w:rPr>
              <w:t>–</w:t>
            </w:r>
            <w:r w:rsidR="00923D6B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граждане,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923D6B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не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923D6B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достигшие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923D6B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возраста 55 </w:t>
            </w:r>
            <w:r w:rsidR="004F7C05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</w:t>
            </w:r>
            <w:r w:rsidR="00923D6B" w:rsidRPr="00923D6B">
              <w:rPr>
                <w:rFonts w:ascii="Times New Roman" w:hAnsi="Times New Roman"/>
                <w:snapToGrid w:val="0"/>
                <w:kern w:val="0"/>
                <w:sz w:val="24"/>
              </w:rPr>
              <w:t>лет (женщины) и</w:t>
            </w:r>
          </w:p>
          <w:p w:rsidR="00853316" w:rsidRPr="004F7C05" w:rsidRDefault="00923D6B" w:rsidP="004F7C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923D6B">
              <w:rPr>
                <w:rFonts w:ascii="Times New Roman" w:hAnsi="Times New Roman"/>
                <w:snapToGrid w:val="0"/>
                <w:kern w:val="0"/>
                <w:sz w:val="24"/>
              </w:rPr>
              <w:t xml:space="preserve"> 60 лет (мужчины), получающие страховую пенсию или социальную пенсию по старости, размер которой ниже величины прожиточного минимума, не пользующиеся мерами социальной поддержки по федеральному и областному законодательству,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853316" w:rsidP="0085331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4"/>
              </w:rPr>
            </w:pPr>
          </w:p>
        </w:tc>
      </w:tr>
      <w:tr w:rsidR="00700ABC" w:rsidRPr="00853316" w:rsidTr="00C71625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BC" w:rsidRDefault="00A66EFD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BC" w:rsidRPr="004F7C05" w:rsidRDefault="004F7C05" w:rsidP="00923D6B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22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Учащиеся 1</w:t>
            </w:r>
            <w:r w:rsidR="00D311BF" w:rsidRPr="004F7C05">
              <w:rPr>
                <w:rFonts w:ascii="Times New Roman" w:hAnsi="Times New Roman"/>
                <w:snapToGrid w:val="0"/>
                <w:kern w:val="0"/>
                <w:sz w:val="24"/>
              </w:rPr>
              <w:t>–</w:t>
            </w:r>
            <w:r w:rsidR="00A66EFD" w:rsidRPr="004F7C05">
              <w:rPr>
                <w:rFonts w:ascii="Times New Roman" w:hAnsi="Times New Roman"/>
                <w:snapToGrid w:val="0"/>
                <w:kern w:val="0"/>
                <w:sz w:val="24"/>
              </w:rPr>
              <w:t>11 классов (не старше 18 лет) общеобразовательных организаций, расположенных в границах города Челябинска,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ABC" w:rsidRPr="00853316" w:rsidRDefault="00700ABC" w:rsidP="0085331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4"/>
              </w:rPr>
            </w:pPr>
          </w:p>
        </w:tc>
      </w:tr>
      <w:tr w:rsidR="004F7C05" w:rsidRPr="00853316" w:rsidTr="004F7C05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05" w:rsidRDefault="004F7C05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lastRenderedPageBreak/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05" w:rsidRDefault="004F7C05" w:rsidP="004F7C05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222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C05" w:rsidRPr="00853316" w:rsidRDefault="004F7C05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3.</w:t>
            </w:r>
          </w:p>
        </w:tc>
      </w:tr>
      <w:tr w:rsidR="00853316" w:rsidRPr="00853316" w:rsidTr="004F7C05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A66EFD" w:rsidP="004F7C05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5</w:t>
            </w:r>
            <w:r w:rsidR="00853316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853316" w:rsidP="004F7C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Студенты профессиональных образовательных организаций и образовательных организаций высшего образования города Челябинска, обучающиеся по очной форме обучения на бюджетной основе,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853316" w:rsidP="0085331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4"/>
              </w:rPr>
            </w:pPr>
          </w:p>
        </w:tc>
      </w:tr>
      <w:tr w:rsidR="00853316" w:rsidRPr="00853316" w:rsidTr="004F7C05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A66EFD" w:rsidP="004F7C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4"/>
              </w:rPr>
            </w:pPr>
            <w:r>
              <w:rPr>
                <w:rFonts w:ascii="Times New Roman" w:hAnsi="Times New Roman"/>
                <w:snapToGrid w:val="0"/>
                <w:kern w:val="0"/>
                <w:sz w:val="24"/>
              </w:rPr>
              <w:t>6</w:t>
            </w:r>
            <w:r w:rsidR="00853316"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853316" w:rsidP="004F7C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napToGrid w:val="0"/>
                <w:kern w:val="0"/>
                <w:sz w:val="24"/>
              </w:rPr>
            </w:pPr>
            <w:r w:rsidRPr="00853316">
              <w:rPr>
                <w:rFonts w:ascii="Times New Roman" w:hAnsi="Times New Roman"/>
                <w:snapToGrid w:val="0"/>
                <w:kern w:val="0"/>
                <w:sz w:val="24"/>
              </w:rPr>
              <w:t>Слушатели организаций дополнительного профессионального образования города Челябинска, обучающиеся на бюджетной основе по программам ординатуры или интернатуры, всего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16" w:rsidRPr="00853316" w:rsidRDefault="00853316" w:rsidP="00853316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4"/>
              </w:rPr>
            </w:pPr>
          </w:p>
        </w:tc>
      </w:tr>
    </w:tbl>
    <w:p w:rsid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4F7C05" w:rsidRPr="00853316" w:rsidRDefault="004F7C05" w:rsidP="00392FD5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392FD5" w:rsidRPr="00853316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853316">
        <w:rPr>
          <w:rFonts w:ascii="Times New Roman" w:hAnsi="Times New Roman"/>
          <w:sz w:val="24"/>
        </w:rPr>
        <w:t>Подп</w:t>
      </w:r>
      <w:r w:rsidR="00297DA9" w:rsidRPr="00853316">
        <w:rPr>
          <w:rFonts w:ascii="Times New Roman" w:hAnsi="Times New Roman"/>
          <w:sz w:val="24"/>
        </w:rPr>
        <w:t>ись</w:t>
      </w:r>
    </w:p>
    <w:p w:rsidR="00392FD5" w:rsidRPr="00853316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853316">
        <w:rPr>
          <w:rFonts w:ascii="Times New Roman" w:hAnsi="Times New Roman"/>
          <w:sz w:val="24"/>
        </w:rPr>
        <w:t>Дата составления отчета                                                                                                                         Печать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8910CC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Default="00392FD5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7B1851" w:rsidRPr="00392FD5" w:rsidRDefault="007B1851" w:rsidP="00392FD5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hAnsi="Times New Roman"/>
          <w:snapToGrid w:val="0"/>
          <w:kern w:val="0"/>
          <w:sz w:val="26"/>
          <w:szCs w:val="26"/>
        </w:rPr>
      </w:pPr>
    </w:p>
    <w:sectPr w:rsidR="007B1851" w:rsidRPr="00392FD5" w:rsidSect="004F7C05">
      <w:headerReference w:type="default" r:id="rId7"/>
      <w:headerReference w:type="first" r:id="rId8"/>
      <w:pgSz w:w="11906" w:h="16838"/>
      <w:pgMar w:top="1134" w:right="567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459" w:rsidRDefault="00E24459" w:rsidP="00E8483C">
      <w:r>
        <w:separator/>
      </w:r>
    </w:p>
  </w:endnote>
  <w:endnote w:type="continuationSeparator" w:id="0">
    <w:p w:rsidR="00E24459" w:rsidRDefault="00E24459" w:rsidP="00E8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459" w:rsidRDefault="00E24459" w:rsidP="00E8483C">
      <w:r>
        <w:separator/>
      </w:r>
    </w:p>
  </w:footnote>
  <w:footnote w:type="continuationSeparator" w:id="0">
    <w:p w:rsidR="00E24459" w:rsidRDefault="00E24459" w:rsidP="00E84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41"/>
      <w:docPartObj>
        <w:docPartGallery w:val="Page Numbers (Top of Page)"/>
        <w:docPartUnique/>
      </w:docPartObj>
    </w:sdtPr>
    <w:sdtContent>
      <w:p w:rsidR="004E73F7" w:rsidRDefault="00BE220A">
        <w:pPr>
          <w:pStyle w:val="a3"/>
          <w:jc w:val="center"/>
        </w:pPr>
        <w:fldSimple w:instr=" PAGE   \* MERGEFORMAT ">
          <w:r w:rsidR="004F7C05">
            <w:rPr>
              <w:noProof/>
            </w:rPr>
            <w:t>2</w:t>
          </w:r>
        </w:fldSimple>
      </w:p>
    </w:sdtContent>
  </w:sdt>
  <w:p w:rsidR="00E8483C" w:rsidRDefault="00E84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3F7" w:rsidRDefault="004E73F7">
    <w:pPr>
      <w:pStyle w:val="a3"/>
      <w:jc w:val="center"/>
    </w:pPr>
  </w:p>
  <w:p w:rsidR="00E8483C" w:rsidRDefault="00E848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3199A"/>
    <w:rsid w:val="000337BC"/>
    <w:rsid w:val="0006174E"/>
    <w:rsid w:val="00082353"/>
    <w:rsid w:val="00082F8A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360C"/>
    <w:rsid w:val="00133712"/>
    <w:rsid w:val="001360F5"/>
    <w:rsid w:val="00140A42"/>
    <w:rsid w:val="00144146"/>
    <w:rsid w:val="001632AB"/>
    <w:rsid w:val="0018514E"/>
    <w:rsid w:val="001B4ED8"/>
    <w:rsid w:val="001C3067"/>
    <w:rsid w:val="001C3966"/>
    <w:rsid w:val="001D2BE2"/>
    <w:rsid w:val="001D33E4"/>
    <w:rsid w:val="001E462F"/>
    <w:rsid w:val="001E4F6A"/>
    <w:rsid w:val="00205AC0"/>
    <w:rsid w:val="00207DC2"/>
    <w:rsid w:val="00226F66"/>
    <w:rsid w:val="0023705B"/>
    <w:rsid w:val="0024282F"/>
    <w:rsid w:val="00242D77"/>
    <w:rsid w:val="00244D97"/>
    <w:rsid w:val="00282ACF"/>
    <w:rsid w:val="00297DA9"/>
    <w:rsid w:val="002A0557"/>
    <w:rsid w:val="002C432F"/>
    <w:rsid w:val="002D26CE"/>
    <w:rsid w:val="002D3AAF"/>
    <w:rsid w:val="002D40A5"/>
    <w:rsid w:val="002D5344"/>
    <w:rsid w:val="002E55E3"/>
    <w:rsid w:val="002F3122"/>
    <w:rsid w:val="00306B14"/>
    <w:rsid w:val="00322011"/>
    <w:rsid w:val="00323D87"/>
    <w:rsid w:val="00330177"/>
    <w:rsid w:val="00334091"/>
    <w:rsid w:val="00334E4A"/>
    <w:rsid w:val="00335F61"/>
    <w:rsid w:val="00343BAE"/>
    <w:rsid w:val="0034569C"/>
    <w:rsid w:val="00376E9C"/>
    <w:rsid w:val="00382867"/>
    <w:rsid w:val="0038773C"/>
    <w:rsid w:val="00391D41"/>
    <w:rsid w:val="00392FD5"/>
    <w:rsid w:val="003A5AEC"/>
    <w:rsid w:val="003F7027"/>
    <w:rsid w:val="00401214"/>
    <w:rsid w:val="00413FD1"/>
    <w:rsid w:val="00446E70"/>
    <w:rsid w:val="004518AE"/>
    <w:rsid w:val="00463CC5"/>
    <w:rsid w:val="00471F2C"/>
    <w:rsid w:val="00475DC0"/>
    <w:rsid w:val="00486D2D"/>
    <w:rsid w:val="00495F2A"/>
    <w:rsid w:val="004B0289"/>
    <w:rsid w:val="004B3A4D"/>
    <w:rsid w:val="004B4638"/>
    <w:rsid w:val="004C2396"/>
    <w:rsid w:val="004C2BC6"/>
    <w:rsid w:val="004D2141"/>
    <w:rsid w:val="004E2216"/>
    <w:rsid w:val="004E73F7"/>
    <w:rsid w:val="004F7C05"/>
    <w:rsid w:val="00500727"/>
    <w:rsid w:val="00502D57"/>
    <w:rsid w:val="005218D1"/>
    <w:rsid w:val="00537ABE"/>
    <w:rsid w:val="00544A07"/>
    <w:rsid w:val="00546606"/>
    <w:rsid w:val="0055177A"/>
    <w:rsid w:val="00594CB1"/>
    <w:rsid w:val="00596B7D"/>
    <w:rsid w:val="00596BB1"/>
    <w:rsid w:val="005A21E1"/>
    <w:rsid w:val="005A388B"/>
    <w:rsid w:val="005C0759"/>
    <w:rsid w:val="005F1E29"/>
    <w:rsid w:val="00600962"/>
    <w:rsid w:val="00630BAA"/>
    <w:rsid w:val="00635944"/>
    <w:rsid w:val="00635E92"/>
    <w:rsid w:val="00637154"/>
    <w:rsid w:val="00637921"/>
    <w:rsid w:val="00652369"/>
    <w:rsid w:val="00670AA4"/>
    <w:rsid w:val="00681A4E"/>
    <w:rsid w:val="00683985"/>
    <w:rsid w:val="00690383"/>
    <w:rsid w:val="006A0F78"/>
    <w:rsid w:val="006A1FFB"/>
    <w:rsid w:val="006D4326"/>
    <w:rsid w:val="006F7629"/>
    <w:rsid w:val="00700ABC"/>
    <w:rsid w:val="0070344B"/>
    <w:rsid w:val="00715F8C"/>
    <w:rsid w:val="007209CC"/>
    <w:rsid w:val="007277C6"/>
    <w:rsid w:val="00743DC6"/>
    <w:rsid w:val="00744E7C"/>
    <w:rsid w:val="007547DA"/>
    <w:rsid w:val="00760157"/>
    <w:rsid w:val="007677AA"/>
    <w:rsid w:val="00771063"/>
    <w:rsid w:val="0077580A"/>
    <w:rsid w:val="00797E5B"/>
    <w:rsid w:val="007B1851"/>
    <w:rsid w:val="007C3058"/>
    <w:rsid w:val="007C43DA"/>
    <w:rsid w:val="007F31E9"/>
    <w:rsid w:val="00827400"/>
    <w:rsid w:val="008311C9"/>
    <w:rsid w:val="00843F35"/>
    <w:rsid w:val="00853316"/>
    <w:rsid w:val="008555D6"/>
    <w:rsid w:val="0086353E"/>
    <w:rsid w:val="00864C82"/>
    <w:rsid w:val="00873467"/>
    <w:rsid w:val="008910CC"/>
    <w:rsid w:val="00896AAA"/>
    <w:rsid w:val="008A467B"/>
    <w:rsid w:val="008D3744"/>
    <w:rsid w:val="008F0AD4"/>
    <w:rsid w:val="00901803"/>
    <w:rsid w:val="00923D6B"/>
    <w:rsid w:val="00970E2A"/>
    <w:rsid w:val="00984652"/>
    <w:rsid w:val="0098678A"/>
    <w:rsid w:val="0099459F"/>
    <w:rsid w:val="009A5740"/>
    <w:rsid w:val="009B1F4F"/>
    <w:rsid w:val="009F4F79"/>
    <w:rsid w:val="00A038DA"/>
    <w:rsid w:val="00A13D8B"/>
    <w:rsid w:val="00A20F71"/>
    <w:rsid w:val="00A27A85"/>
    <w:rsid w:val="00A449A1"/>
    <w:rsid w:val="00A66EFD"/>
    <w:rsid w:val="00A7406F"/>
    <w:rsid w:val="00A8201E"/>
    <w:rsid w:val="00A834B6"/>
    <w:rsid w:val="00A837C1"/>
    <w:rsid w:val="00A84061"/>
    <w:rsid w:val="00A84238"/>
    <w:rsid w:val="00AA1771"/>
    <w:rsid w:val="00AA4A02"/>
    <w:rsid w:val="00AC046E"/>
    <w:rsid w:val="00B11173"/>
    <w:rsid w:val="00B13C27"/>
    <w:rsid w:val="00B24D20"/>
    <w:rsid w:val="00B41ADA"/>
    <w:rsid w:val="00B51668"/>
    <w:rsid w:val="00BB701A"/>
    <w:rsid w:val="00BE220A"/>
    <w:rsid w:val="00C17705"/>
    <w:rsid w:val="00C27F75"/>
    <w:rsid w:val="00C32032"/>
    <w:rsid w:val="00C40BA5"/>
    <w:rsid w:val="00C71625"/>
    <w:rsid w:val="00C963BD"/>
    <w:rsid w:val="00CA2C38"/>
    <w:rsid w:val="00CA6714"/>
    <w:rsid w:val="00CB68B9"/>
    <w:rsid w:val="00CC1597"/>
    <w:rsid w:val="00CD046C"/>
    <w:rsid w:val="00CD0830"/>
    <w:rsid w:val="00CD2B19"/>
    <w:rsid w:val="00CD570A"/>
    <w:rsid w:val="00CE1BE8"/>
    <w:rsid w:val="00D029EE"/>
    <w:rsid w:val="00D11F9F"/>
    <w:rsid w:val="00D20DED"/>
    <w:rsid w:val="00D311BF"/>
    <w:rsid w:val="00D33F3D"/>
    <w:rsid w:val="00D376F2"/>
    <w:rsid w:val="00D85AC9"/>
    <w:rsid w:val="00D97F12"/>
    <w:rsid w:val="00DB3D7B"/>
    <w:rsid w:val="00DE754B"/>
    <w:rsid w:val="00DF3A7C"/>
    <w:rsid w:val="00DF526E"/>
    <w:rsid w:val="00E24459"/>
    <w:rsid w:val="00E419CD"/>
    <w:rsid w:val="00E51235"/>
    <w:rsid w:val="00E8483C"/>
    <w:rsid w:val="00EA57BC"/>
    <w:rsid w:val="00ED0D95"/>
    <w:rsid w:val="00EF3910"/>
    <w:rsid w:val="00F03A3C"/>
    <w:rsid w:val="00F44302"/>
    <w:rsid w:val="00FA3A64"/>
    <w:rsid w:val="00FB0445"/>
    <w:rsid w:val="00FB072B"/>
    <w:rsid w:val="00FC7356"/>
    <w:rsid w:val="00FD79B4"/>
    <w:rsid w:val="00FF395D"/>
    <w:rsid w:val="00FF6284"/>
    <w:rsid w:val="00FF6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4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84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83C"/>
    <w:rPr>
      <w:rFonts w:ascii="Arial" w:eastAsia="Calibri" w:hAnsi="Arial" w:cs="Times New Roman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BDC13-C330-4CA1-BC44-04DD820F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5</cp:revision>
  <cp:lastPrinted>2017-05-26T08:30:00Z</cp:lastPrinted>
  <dcterms:created xsi:type="dcterms:W3CDTF">2017-03-28T13:00:00Z</dcterms:created>
  <dcterms:modified xsi:type="dcterms:W3CDTF">2017-05-26T08:33:00Z</dcterms:modified>
</cp:coreProperties>
</file>